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2228AC" w:rsidRPr="00AC4A3D" w:rsidTr="002228AC">
        <w:tc>
          <w:tcPr>
            <w:tcW w:w="3492" w:type="dxa"/>
          </w:tcPr>
          <w:p w:rsidR="002228AC" w:rsidRPr="00AC4A3D" w:rsidRDefault="002228AC" w:rsidP="00735167">
            <w:pPr>
              <w:jc w:val="center"/>
              <w:rPr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…………………………………..</w:t>
            </w:r>
          </w:p>
          <w:p w:rsidR="002228AC" w:rsidRPr="005951A2" w:rsidRDefault="002228AC" w:rsidP="00735167">
            <w:pPr>
              <w:jc w:val="center"/>
              <w:rPr>
                <w:b/>
                <w:sz w:val="18"/>
                <w:szCs w:val="18"/>
              </w:rPr>
            </w:pPr>
            <w:r w:rsidRPr="005951A2">
              <w:rPr>
                <w:sz w:val="18"/>
                <w:szCs w:val="18"/>
              </w:rPr>
              <w:t>(nazwa i adres wykonawcy)</w:t>
            </w:r>
          </w:p>
        </w:tc>
        <w:tc>
          <w:tcPr>
            <w:tcW w:w="1751" w:type="dxa"/>
          </w:tcPr>
          <w:p w:rsidR="002228AC" w:rsidRPr="00AC4A3D" w:rsidRDefault="002228AC" w:rsidP="007351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2228AC" w:rsidRDefault="009C1CBB" w:rsidP="00735167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09024B">
              <w:rPr>
                <w:b/>
                <w:sz w:val="22"/>
                <w:szCs w:val="22"/>
              </w:rPr>
              <w:t>a</w:t>
            </w:r>
            <w:r w:rsidR="002228AC" w:rsidRPr="00AC4A3D">
              <w:rPr>
                <w:b/>
                <w:sz w:val="22"/>
                <w:szCs w:val="22"/>
              </w:rPr>
              <w:t xml:space="preserve"> do SWZ</w:t>
            </w:r>
          </w:p>
          <w:p w:rsidR="00603EC4" w:rsidRPr="00AC4A3D" w:rsidRDefault="00603EC4" w:rsidP="0073516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166F31" w:rsidRDefault="00166F31" w:rsidP="00166F31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dotyczy: przetargu nieograniczonego na </w:t>
            </w:r>
            <w:bookmarkStart w:id="0" w:name="_Hlk176332400"/>
            <w:r>
              <w:rPr>
                <w:i/>
                <w:sz w:val="20"/>
                <w:szCs w:val="20"/>
              </w:rPr>
              <w:t>dostawę</w:t>
            </w:r>
            <w:bookmarkEnd w:id="0"/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</w:rPr>
              <w:t>materiałów medycznych dla Centralnej Sterylizacji</w:t>
            </w:r>
            <w:r>
              <w:rPr>
                <w:i/>
                <w:sz w:val="20"/>
                <w:szCs w:val="20"/>
              </w:rPr>
              <w:t xml:space="preserve">; </w:t>
            </w:r>
            <w:r>
              <w:rPr>
                <w:rFonts w:eastAsia="Calibri"/>
                <w:i/>
                <w:sz w:val="20"/>
                <w:szCs w:val="20"/>
              </w:rPr>
              <w:t>znak sprawy: 4WSzKzP.SZP.2612.152.2024</w:t>
            </w:r>
          </w:p>
          <w:p w:rsidR="002228AC" w:rsidRPr="00AC4A3D" w:rsidRDefault="002228AC" w:rsidP="00166F31">
            <w:pPr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F358E6" w:rsidRPr="00AC4A3D" w:rsidTr="002228AC">
        <w:tc>
          <w:tcPr>
            <w:tcW w:w="9288" w:type="dxa"/>
            <w:gridSpan w:val="3"/>
          </w:tcPr>
          <w:p w:rsidR="00F358E6" w:rsidRPr="00AC4A3D" w:rsidRDefault="00F358E6" w:rsidP="002228AC">
            <w:pPr>
              <w:jc w:val="center"/>
              <w:rPr>
                <w:sz w:val="22"/>
                <w:szCs w:val="22"/>
              </w:rPr>
            </w:pPr>
          </w:p>
        </w:tc>
      </w:tr>
    </w:tbl>
    <w:p w:rsidR="00AF6C0B" w:rsidRDefault="00AF6C0B" w:rsidP="00AC4A3D">
      <w:pPr>
        <w:spacing w:line="276" w:lineRule="auto"/>
        <w:jc w:val="center"/>
        <w:rPr>
          <w:b/>
          <w:sz w:val="22"/>
          <w:szCs w:val="22"/>
        </w:rPr>
      </w:pPr>
      <w:r w:rsidRPr="00AC4A3D">
        <w:rPr>
          <w:b/>
          <w:sz w:val="22"/>
          <w:szCs w:val="22"/>
        </w:rPr>
        <w:t xml:space="preserve">OŚWIADCZENIE </w:t>
      </w:r>
    </w:p>
    <w:p w:rsidR="00AC4A3D" w:rsidRDefault="00AC4A3D" w:rsidP="00AC4A3D">
      <w:pPr>
        <w:spacing w:line="276" w:lineRule="auto"/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:rsidR="00FE3C45" w:rsidRDefault="001963CD" w:rsidP="00AC4A3D">
      <w:pPr>
        <w:spacing w:line="276" w:lineRule="auto"/>
        <w:ind w:firstLine="708"/>
        <w:jc w:val="both"/>
        <w:rPr>
          <w:color w:val="000000"/>
          <w:sz w:val="22"/>
          <w:szCs w:val="22"/>
        </w:rPr>
      </w:pPr>
      <w:r w:rsidRPr="00AC4A3D">
        <w:rPr>
          <w:rFonts w:eastAsia="Calibri"/>
          <w:color w:val="000000"/>
          <w:sz w:val="22"/>
          <w:szCs w:val="22"/>
          <w:lang w:eastAsia="en-US"/>
        </w:rPr>
        <w:t xml:space="preserve">Oświadczamy, że zaoferowane w ofercie </w:t>
      </w:r>
      <w:r w:rsidR="00AF6C0B" w:rsidRPr="00AC4A3D">
        <w:rPr>
          <w:rFonts w:eastAsia="Calibri"/>
          <w:b/>
          <w:color w:val="000000"/>
          <w:sz w:val="22"/>
          <w:szCs w:val="22"/>
          <w:lang w:eastAsia="en-US"/>
        </w:rPr>
        <w:t>wyroby medyczne</w:t>
      </w:r>
      <w:r w:rsidRPr="00AC4A3D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="00AC4A3D">
        <w:rPr>
          <w:color w:val="000000"/>
          <w:sz w:val="22"/>
          <w:szCs w:val="22"/>
        </w:rPr>
        <w:t>będą</w:t>
      </w:r>
      <w:r w:rsidR="00AC4A3D" w:rsidRPr="00AC4A3D">
        <w:rPr>
          <w:color w:val="000000"/>
          <w:sz w:val="22"/>
          <w:szCs w:val="22"/>
        </w:rPr>
        <w:t xml:space="preserve"> posiadał</w:t>
      </w:r>
      <w:r w:rsidR="00AC4A3D">
        <w:rPr>
          <w:color w:val="000000"/>
          <w:sz w:val="22"/>
          <w:szCs w:val="22"/>
        </w:rPr>
        <w:t>y</w:t>
      </w:r>
      <w:r w:rsidR="00AC4A3D" w:rsidRPr="00AC4A3D">
        <w:rPr>
          <w:color w:val="000000"/>
          <w:sz w:val="22"/>
          <w:szCs w:val="22"/>
        </w:rPr>
        <w:t xml:space="preserve"> aktualne i ważne przez cały okres trwania umowy dopuszczenia do obrotu na każdy oferowany produkt (w postaci Deklaracji Zgodności wydanej przez producenta, Certyfikatu CE wydanego przez jednostkę</w:t>
      </w:r>
      <w:r w:rsidR="00AC4A3D">
        <w:rPr>
          <w:color w:val="000000"/>
          <w:sz w:val="22"/>
          <w:szCs w:val="22"/>
        </w:rPr>
        <w:t xml:space="preserve"> notyfikacyjną (jeżeli dotyczy)</w:t>
      </w:r>
      <w:r w:rsidR="00AC4A3D" w:rsidRPr="00AC4A3D">
        <w:rPr>
          <w:color w:val="000000"/>
          <w:sz w:val="22"/>
          <w:szCs w:val="22"/>
        </w:rPr>
        <w:t xml:space="preserve"> oraz Formularza Powiadomienia / Zgłoszenia do Prezesa Urzędu) zgodnie z ustawą z dnia 7 kwietnia 2022r. o wyrobach medycznych (Dz. U. z 2022r. poz. 974</w:t>
      </w:r>
      <w:r w:rsidR="0028729E">
        <w:rPr>
          <w:color w:val="000000"/>
          <w:sz w:val="22"/>
          <w:szCs w:val="22"/>
        </w:rPr>
        <w:t xml:space="preserve"> </w:t>
      </w:r>
      <w:r w:rsidR="0028729E">
        <w:rPr>
          <w:color w:val="000000"/>
          <w:sz w:val="22"/>
          <w:szCs w:val="22"/>
        </w:rPr>
        <w:br w:type="textWrapping" w:clear="all"/>
        <w:t>ze zm.</w:t>
      </w:r>
      <w:r w:rsidR="00AC4A3D" w:rsidRPr="00AC4A3D">
        <w:rPr>
          <w:color w:val="000000"/>
          <w:sz w:val="22"/>
          <w:szCs w:val="22"/>
        </w:rPr>
        <w:t>) przy uwzględnieniu regulacji przewidzianej w art. 138 oraz innych przepisów przejściowych tej ustawy</w:t>
      </w:r>
      <w:r w:rsidR="00AC4A3D">
        <w:rPr>
          <w:color w:val="000000"/>
          <w:sz w:val="22"/>
          <w:szCs w:val="22"/>
        </w:rPr>
        <w:t>.</w:t>
      </w:r>
    </w:p>
    <w:p w:rsidR="00AC4A3D" w:rsidRDefault="00AC4A3D" w:rsidP="00AC4A3D">
      <w:pPr>
        <w:spacing w:line="276" w:lineRule="auto"/>
        <w:ind w:firstLine="708"/>
        <w:jc w:val="both"/>
        <w:rPr>
          <w:color w:val="000000"/>
          <w:sz w:val="22"/>
          <w:szCs w:val="22"/>
        </w:rPr>
      </w:pPr>
    </w:p>
    <w:p w:rsidR="00603EC4" w:rsidRDefault="00AC4A3D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03589F">
        <w:rPr>
          <w:rFonts w:eastAsia="Calibri"/>
          <w:sz w:val="22"/>
          <w:szCs w:val="22"/>
          <w:lang w:eastAsia="en-US"/>
        </w:rPr>
        <w:t xml:space="preserve">Na żądanie Zamawiającego, </w:t>
      </w:r>
      <w:r w:rsidRPr="0003589F">
        <w:rPr>
          <w:sz w:val="22"/>
          <w:szCs w:val="22"/>
        </w:rPr>
        <w:t>w trakcie realizacji umowy</w:t>
      </w:r>
      <w:r w:rsidRPr="0003589F">
        <w:rPr>
          <w:rFonts w:eastAsia="Calibri"/>
          <w:sz w:val="22"/>
          <w:szCs w:val="22"/>
          <w:lang w:eastAsia="en-US"/>
        </w:rPr>
        <w:t xml:space="preserve">, udostępnimy </w:t>
      </w:r>
      <w:r w:rsidRPr="0003589F">
        <w:rPr>
          <w:rFonts w:eastAsia="Calibri"/>
          <w:snapToGrid w:val="0"/>
          <w:sz w:val="22"/>
          <w:szCs w:val="22"/>
          <w:lang w:eastAsia="en-US"/>
        </w:rPr>
        <w:t>Deklarację Zgodności wydaną przez producenta oraz Certyfikat CE (jeżeli dotyczy) wydany przez jednostkę notyfikacyjną, Formularz Powiadomienia/Zgłoszenia do</w:t>
      </w:r>
      <w:r w:rsidRPr="0003589F">
        <w:rPr>
          <w:sz w:val="22"/>
          <w:szCs w:val="22"/>
        </w:rPr>
        <w:t xml:space="preserve"> Prezesa Urzędu (zgodnie z ww. ustawą)</w:t>
      </w:r>
      <w:r w:rsidRPr="0003589F">
        <w:rPr>
          <w:rFonts w:eastAsia="Calibri"/>
          <w:snapToGrid w:val="0"/>
          <w:sz w:val="22"/>
          <w:szCs w:val="22"/>
          <w:lang w:eastAsia="en-US"/>
        </w:rPr>
        <w:t xml:space="preserve"> w terminie </w:t>
      </w:r>
      <w:r w:rsidR="00746C98">
        <w:rPr>
          <w:rFonts w:eastAsia="Calibri"/>
          <w:snapToGrid w:val="0"/>
          <w:sz w:val="22"/>
          <w:szCs w:val="22"/>
          <w:lang w:eastAsia="en-US"/>
        </w:rPr>
        <w:t>3</w:t>
      </w:r>
      <w:r w:rsidRPr="0003589F">
        <w:rPr>
          <w:rFonts w:eastAsia="Calibri"/>
          <w:snapToGrid w:val="0"/>
          <w:sz w:val="22"/>
          <w:szCs w:val="22"/>
          <w:lang w:eastAsia="en-US"/>
        </w:rPr>
        <w:t xml:space="preserve"> dni roboczych od dnia otrzymania pisemnego wezwania pod rygorem możliwości naliczenia kar umownych i możliwości odstąpienia od umowy.</w:t>
      </w:r>
    </w:p>
    <w:p w:rsidR="005951A2" w:rsidRDefault="005951A2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09345F" w:rsidRPr="00CE2C65" w:rsidTr="00B94414">
        <w:tc>
          <w:tcPr>
            <w:tcW w:w="3492" w:type="dxa"/>
          </w:tcPr>
          <w:p w:rsidR="0009345F" w:rsidRPr="00CE2C65" w:rsidRDefault="0009345F" w:rsidP="00B94414">
            <w:pPr>
              <w:jc w:val="center"/>
            </w:pPr>
            <w:r w:rsidRPr="00CE2C65">
              <w:lastRenderedPageBreak/>
              <w:t>…………………………………..</w:t>
            </w:r>
          </w:p>
          <w:p w:rsidR="0009345F" w:rsidRPr="00CE2C65" w:rsidRDefault="0009345F" w:rsidP="00B944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:rsidR="0009345F" w:rsidRPr="00CE2C65" w:rsidRDefault="0009345F" w:rsidP="00B94414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09345F" w:rsidRPr="00CE2C65" w:rsidRDefault="0009345F" w:rsidP="00B94414">
            <w:pPr>
              <w:jc w:val="right"/>
              <w:rPr>
                <w:b/>
              </w:rPr>
            </w:pPr>
            <w:r>
              <w:rPr>
                <w:b/>
              </w:rPr>
              <w:t>Załącznik nr 4b</w:t>
            </w:r>
            <w:r w:rsidRPr="00CE2C65">
              <w:rPr>
                <w:b/>
              </w:rPr>
              <w:t xml:space="preserve"> do SWZ</w:t>
            </w:r>
          </w:p>
        </w:tc>
      </w:tr>
      <w:tr w:rsidR="0009345F" w:rsidRPr="00CE2C65" w:rsidTr="00B94414">
        <w:tc>
          <w:tcPr>
            <w:tcW w:w="9288" w:type="dxa"/>
            <w:gridSpan w:val="3"/>
          </w:tcPr>
          <w:p w:rsidR="0009345F" w:rsidRPr="00CE2C65" w:rsidRDefault="0009345F" w:rsidP="00B94414">
            <w:pPr>
              <w:jc w:val="center"/>
              <w:rPr>
                <w:b/>
              </w:rPr>
            </w:pPr>
          </w:p>
        </w:tc>
      </w:tr>
      <w:tr w:rsidR="0009345F" w:rsidRPr="009E0A3D" w:rsidTr="00B94414">
        <w:trPr>
          <w:trHeight w:val="80"/>
        </w:trPr>
        <w:tc>
          <w:tcPr>
            <w:tcW w:w="9288" w:type="dxa"/>
            <w:gridSpan w:val="3"/>
          </w:tcPr>
          <w:p w:rsidR="0009345F" w:rsidRPr="009E0A3D" w:rsidRDefault="0009345F" w:rsidP="00B94414">
            <w:pPr>
              <w:pStyle w:val="Bezodstpw"/>
              <w:rPr>
                <w:i/>
                <w:u w:val="single"/>
              </w:rPr>
            </w:pPr>
          </w:p>
        </w:tc>
      </w:tr>
      <w:tr w:rsidR="0009345F" w:rsidRPr="002228AC" w:rsidTr="00B94414">
        <w:tc>
          <w:tcPr>
            <w:tcW w:w="9288" w:type="dxa"/>
            <w:gridSpan w:val="3"/>
          </w:tcPr>
          <w:p w:rsidR="0009345F" w:rsidRDefault="0009345F" w:rsidP="00B94414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dotyczy: przetargu nieograniczonego na dostawę </w:t>
            </w:r>
            <w:r>
              <w:rPr>
                <w:i/>
                <w:color w:val="000000"/>
                <w:sz w:val="20"/>
                <w:szCs w:val="20"/>
              </w:rPr>
              <w:t>materiałów medycznych dla Centralnej Sterylizacji</w:t>
            </w:r>
            <w:r>
              <w:rPr>
                <w:i/>
                <w:sz w:val="20"/>
                <w:szCs w:val="20"/>
              </w:rPr>
              <w:t xml:space="preserve">; </w:t>
            </w:r>
            <w:r>
              <w:rPr>
                <w:rFonts w:eastAsia="Calibri"/>
                <w:i/>
                <w:sz w:val="20"/>
                <w:szCs w:val="20"/>
              </w:rPr>
              <w:t>znak sprawy: 4WSzKzP.SZP.2612.152.2024</w:t>
            </w:r>
          </w:p>
          <w:p w:rsidR="0009345F" w:rsidRPr="002228AC" w:rsidRDefault="0009345F" w:rsidP="00B94414">
            <w:pPr>
              <w:jc w:val="both"/>
            </w:pPr>
          </w:p>
        </w:tc>
      </w:tr>
      <w:tr w:rsidR="0009345F" w:rsidRPr="002228AC" w:rsidTr="00B94414">
        <w:tc>
          <w:tcPr>
            <w:tcW w:w="9288" w:type="dxa"/>
            <w:gridSpan w:val="3"/>
          </w:tcPr>
          <w:p w:rsidR="0009345F" w:rsidRPr="002228AC" w:rsidRDefault="0009345F" w:rsidP="00B94414">
            <w:pPr>
              <w:jc w:val="center"/>
            </w:pPr>
          </w:p>
        </w:tc>
      </w:tr>
      <w:tr w:rsidR="0009345F" w:rsidRPr="005951A2" w:rsidTr="00B94414">
        <w:tc>
          <w:tcPr>
            <w:tcW w:w="9288" w:type="dxa"/>
            <w:gridSpan w:val="3"/>
          </w:tcPr>
          <w:p w:rsidR="0009345F" w:rsidRDefault="0009345F" w:rsidP="00B94414">
            <w:pPr>
              <w:jc w:val="center"/>
              <w:rPr>
                <w:b/>
                <w:sz w:val="22"/>
                <w:szCs w:val="22"/>
              </w:rPr>
            </w:pPr>
            <w:r w:rsidRPr="005951A2">
              <w:rPr>
                <w:b/>
                <w:sz w:val="22"/>
                <w:szCs w:val="22"/>
              </w:rPr>
              <w:t xml:space="preserve">OŚWIADCZENIE </w:t>
            </w:r>
          </w:p>
          <w:p w:rsidR="0009345F" w:rsidRDefault="0009345F" w:rsidP="00B94414">
            <w:pPr>
              <w:jc w:val="center"/>
              <w:rPr>
                <w:sz w:val="22"/>
                <w:szCs w:val="22"/>
              </w:rPr>
            </w:pPr>
            <w:r w:rsidRPr="005951A2">
              <w:rPr>
                <w:i/>
                <w:sz w:val="22"/>
                <w:szCs w:val="22"/>
              </w:rPr>
              <w:t xml:space="preserve">(dotyczy </w:t>
            </w:r>
            <w:r>
              <w:rPr>
                <w:i/>
                <w:sz w:val="22"/>
                <w:szCs w:val="22"/>
              </w:rPr>
              <w:t>pakietu nr 4 poz. 4-5</w:t>
            </w:r>
            <w:r w:rsidRPr="005951A2">
              <w:rPr>
                <w:sz w:val="22"/>
                <w:szCs w:val="22"/>
              </w:rPr>
              <w:t>)</w:t>
            </w:r>
          </w:p>
          <w:p w:rsidR="0009345F" w:rsidRDefault="0009345F" w:rsidP="00B94414">
            <w:pPr>
              <w:jc w:val="center"/>
              <w:rPr>
                <w:b/>
                <w:sz w:val="22"/>
                <w:szCs w:val="22"/>
              </w:rPr>
            </w:pPr>
          </w:p>
          <w:p w:rsidR="0009345F" w:rsidRPr="005951A2" w:rsidRDefault="0009345F" w:rsidP="00B9441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9345F" w:rsidRDefault="0009345F" w:rsidP="0009345F">
      <w:pPr>
        <w:spacing w:line="276" w:lineRule="auto"/>
        <w:ind w:firstLine="708"/>
        <w:jc w:val="both"/>
        <w:rPr>
          <w:rFonts w:eastAsia="Calibri"/>
          <w:snapToGrid w:val="0"/>
          <w:lang w:eastAsia="en-US"/>
        </w:rPr>
      </w:pPr>
      <w:r w:rsidRPr="0009024B">
        <w:rPr>
          <w:rFonts w:eastAsia="Calibri"/>
          <w:snapToGrid w:val="0"/>
          <w:lang w:eastAsia="en-US"/>
        </w:rPr>
        <w:t xml:space="preserve">Oświadczamy, że zaoferowane w ofercie wskaźniki biologiczne są zgodne z normą </w:t>
      </w:r>
      <w:r w:rsidRPr="0009024B">
        <w:rPr>
          <w:rFonts w:eastAsia="Calibri"/>
          <w:b/>
          <w:snapToGrid w:val="0"/>
          <w:lang w:eastAsia="en-US"/>
        </w:rPr>
        <w:t xml:space="preserve"> EN ISO 11138 </w:t>
      </w:r>
      <w:r w:rsidRPr="0009024B">
        <w:rPr>
          <w:rFonts w:eastAsia="Calibri"/>
          <w:snapToGrid w:val="0"/>
          <w:lang w:eastAsia="en-US"/>
        </w:rPr>
        <w:t>lub równoważną oraz spełniają wymagania według tej normy</w:t>
      </w:r>
    </w:p>
    <w:p w:rsidR="0009345F" w:rsidRDefault="0009345F" w:rsidP="0009345F">
      <w:pPr>
        <w:spacing w:after="200" w:line="276" w:lineRule="auto"/>
        <w:ind w:firstLine="709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:rsidR="0009345F" w:rsidRDefault="0009345F" w:rsidP="0009345F">
      <w:pPr>
        <w:spacing w:after="200" w:line="276" w:lineRule="auto"/>
        <w:ind w:firstLine="709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5951A2">
        <w:rPr>
          <w:rFonts w:eastAsia="Calibri"/>
          <w:color w:val="000000"/>
          <w:sz w:val="22"/>
          <w:szCs w:val="22"/>
          <w:lang w:eastAsia="en-US"/>
        </w:rPr>
        <w:t xml:space="preserve">Na żądanie Zamawiającego, </w:t>
      </w:r>
      <w:r w:rsidRPr="005951A2">
        <w:rPr>
          <w:sz w:val="22"/>
          <w:szCs w:val="22"/>
        </w:rPr>
        <w:t>w trakcie realizacji umowy</w:t>
      </w:r>
      <w:r w:rsidRPr="005951A2">
        <w:rPr>
          <w:rFonts w:eastAsia="Calibri"/>
          <w:color w:val="000000"/>
          <w:sz w:val="22"/>
          <w:szCs w:val="22"/>
          <w:lang w:eastAsia="en-US"/>
        </w:rPr>
        <w:t xml:space="preserve">, udostępnimy </w:t>
      </w:r>
      <w:r>
        <w:rPr>
          <w:rFonts w:eastAsia="Calibri"/>
          <w:color w:val="000000"/>
          <w:sz w:val="22"/>
          <w:szCs w:val="22"/>
          <w:lang w:eastAsia="en-US"/>
        </w:rPr>
        <w:t>wyniki badań wyrobu przeprowadzone przez producenta wyrobu potwierdzające spełnienie wymagań nor</w:t>
      </w:r>
      <w:r w:rsidR="00700DF2">
        <w:rPr>
          <w:rFonts w:eastAsia="Calibri"/>
          <w:color w:val="000000"/>
          <w:sz w:val="22"/>
          <w:szCs w:val="22"/>
          <w:lang w:eastAsia="en-US"/>
        </w:rPr>
        <w:t>m</w:t>
      </w:r>
      <w:r>
        <w:rPr>
          <w:rFonts w:eastAsia="Calibri"/>
          <w:color w:val="000000"/>
          <w:sz w:val="22"/>
          <w:szCs w:val="22"/>
          <w:lang w:eastAsia="en-US"/>
        </w:rPr>
        <w:t xml:space="preserve">y EN ISO 11138 lub </w:t>
      </w:r>
      <w:r w:rsidR="00700DF2">
        <w:rPr>
          <w:rFonts w:eastAsia="Calibri"/>
          <w:color w:val="000000"/>
          <w:sz w:val="22"/>
          <w:szCs w:val="22"/>
          <w:lang w:eastAsia="en-US"/>
        </w:rPr>
        <w:t xml:space="preserve">równoważnej </w:t>
      </w:r>
      <w:bookmarkStart w:id="1" w:name="_GoBack"/>
      <w:bookmarkEnd w:id="1"/>
      <w:r w:rsidRPr="005951A2">
        <w:rPr>
          <w:rFonts w:eastAsia="Calibri"/>
          <w:snapToGrid w:val="0"/>
          <w:sz w:val="22"/>
          <w:szCs w:val="22"/>
          <w:lang w:eastAsia="en-US"/>
        </w:rPr>
        <w:t>w terminie 3 dni roboczych od dnia otrzymania pisemnego wezwania pod rygorem możliwości naliczenia kar umownych i możliwości odstąpienia od umowy.</w:t>
      </w: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09345F" w:rsidRPr="00CE2C65" w:rsidTr="00B94414">
        <w:tc>
          <w:tcPr>
            <w:tcW w:w="3492" w:type="dxa"/>
          </w:tcPr>
          <w:p w:rsidR="0009345F" w:rsidRPr="00CE2C65" w:rsidRDefault="0009345F" w:rsidP="00B94414">
            <w:pPr>
              <w:jc w:val="center"/>
            </w:pPr>
            <w:r w:rsidRPr="00CE2C65">
              <w:lastRenderedPageBreak/>
              <w:t>…………………………………..</w:t>
            </w:r>
          </w:p>
          <w:p w:rsidR="0009345F" w:rsidRPr="00CE2C65" w:rsidRDefault="0009345F" w:rsidP="00B944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:rsidR="0009345F" w:rsidRPr="00CE2C65" w:rsidRDefault="0009345F" w:rsidP="00B94414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09345F" w:rsidRPr="00CE2C65" w:rsidRDefault="0009345F" w:rsidP="00B94414">
            <w:pPr>
              <w:jc w:val="right"/>
              <w:rPr>
                <w:b/>
              </w:rPr>
            </w:pPr>
            <w:r>
              <w:rPr>
                <w:b/>
              </w:rPr>
              <w:t>Załącznik nr 4c</w:t>
            </w:r>
            <w:r w:rsidRPr="00CE2C65">
              <w:rPr>
                <w:b/>
              </w:rPr>
              <w:t xml:space="preserve"> do SWZ</w:t>
            </w:r>
          </w:p>
        </w:tc>
      </w:tr>
      <w:tr w:rsidR="0009345F" w:rsidRPr="00CE2C65" w:rsidTr="00B94414">
        <w:tc>
          <w:tcPr>
            <w:tcW w:w="9288" w:type="dxa"/>
            <w:gridSpan w:val="3"/>
          </w:tcPr>
          <w:p w:rsidR="0009345F" w:rsidRPr="00CE2C65" w:rsidRDefault="0009345F" w:rsidP="00B94414">
            <w:pPr>
              <w:jc w:val="center"/>
              <w:rPr>
                <w:b/>
              </w:rPr>
            </w:pPr>
          </w:p>
        </w:tc>
      </w:tr>
      <w:tr w:rsidR="0009345F" w:rsidRPr="009E0A3D" w:rsidTr="00B94414">
        <w:trPr>
          <w:trHeight w:val="80"/>
        </w:trPr>
        <w:tc>
          <w:tcPr>
            <w:tcW w:w="9288" w:type="dxa"/>
            <w:gridSpan w:val="3"/>
          </w:tcPr>
          <w:p w:rsidR="0009345F" w:rsidRPr="009E0A3D" w:rsidRDefault="0009345F" w:rsidP="00B94414">
            <w:pPr>
              <w:pStyle w:val="Bezodstpw"/>
              <w:rPr>
                <w:i/>
                <w:u w:val="single"/>
              </w:rPr>
            </w:pPr>
          </w:p>
        </w:tc>
      </w:tr>
      <w:tr w:rsidR="0009345F" w:rsidRPr="002228AC" w:rsidTr="00B94414">
        <w:tc>
          <w:tcPr>
            <w:tcW w:w="9288" w:type="dxa"/>
            <w:gridSpan w:val="3"/>
          </w:tcPr>
          <w:p w:rsidR="0009345F" w:rsidRDefault="0009345F" w:rsidP="00B94414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dotyczy: przetargu nieograniczonego na dostawę </w:t>
            </w:r>
            <w:r>
              <w:rPr>
                <w:i/>
                <w:color w:val="000000"/>
                <w:sz w:val="20"/>
                <w:szCs w:val="20"/>
              </w:rPr>
              <w:t>materiałów medycznych dla Centralnej Sterylizacji</w:t>
            </w:r>
            <w:r>
              <w:rPr>
                <w:i/>
                <w:sz w:val="20"/>
                <w:szCs w:val="20"/>
              </w:rPr>
              <w:t xml:space="preserve">; </w:t>
            </w:r>
            <w:r>
              <w:rPr>
                <w:rFonts w:eastAsia="Calibri"/>
                <w:i/>
                <w:sz w:val="20"/>
                <w:szCs w:val="20"/>
              </w:rPr>
              <w:t>znak sprawy: 4WSzKzP.SZP.2612.152.2024</w:t>
            </w:r>
          </w:p>
          <w:p w:rsidR="0009345F" w:rsidRPr="002228AC" w:rsidRDefault="0009345F" w:rsidP="00B94414">
            <w:pPr>
              <w:jc w:val="both"/>
            </w:pPr>
          </w:p>
        </w:tc>
      </w:tr>
      <w:tr w:rsidR="0009345F" w:rsidRPr="002228AC" w:rsidTr="00B94414">
        <w:tc>
          <w:tcPr>
            <w:tcW w:w="9288" w:type="dxa"/>
            <w:gridSpan w:val="3"/>
          </w:tcPr>
          <w:p w:rsidR="0009345F" w:rsidRPr="002228AC" w:rsidRDefault="0009345F" w:rsidP="00B94414">
            <w:pPr>
              <w:jc w:val="center"/>
            </w:pPr>
          </w:p>
        </w:tc>
      </w:tr>
      <w:tr w:rsidR="0009345F" w:rsidRPr="005951A2" w:rsidTr="00B94414">
        <w:tc>
          <w:tcPr>
            <w:tcW w:w="9288" w:type="dxa"/>
            <w:gridSpan w:val="3"/>
          </w:tcPr>
          <w:p w:rsidR="0009345F" w:rsidRDefault="0009345F" w:rsidP="00B94414">
            <w:pPr>
              <w:jc w:val="center"/>
              <w:rPr>
                <w:b/>
                <w:sz w:val="22"/>
                <w:szCs w:val="22"/>
              </w:rPr>
            </w:pPr>
            <w:r w:rsidRPr="005951A2">
              <w:rPr>
                <w:b/>
                <w:sz w:val="22"/>
                <w:szCs w:val="22"/>
              </w:rPr>
              <w:t xml:space="preserve">OŚWIADCZENIE </w:t>
            </w:r>
          </w:p>
          <w:p w:rsidR="0009345F" w:rsidRDefault="0009345F" w:rsidP="00B94414">
            <w:pPr>
              <w:jc w:val="center"/>
              <w:rPr>
                <w:sz w:val="22"/>
                <w:szCs w:val="22"/>
              </w:rPr>
            </w:pPr>
            <w:r w:rsidRPr="005951A2">
              <w:rPr>
                <w:i/>
                <w:sz w:val="22"/>
                <w:szCs w:val="22"/>
              </w:rPr>
              <w:t xml:space="preserve">(dotyczy </w:t>
            </w:r>
            <w:r>
              <w:rPr>
                <w:i/>
                <w:sz w:val="22"/>
                <w:szCs w:val="22"/>
              </w:rPr>
              <w:t>pakietu nr 8 poz. 1-4</w:t>
            </w:r>
            <w:r w:rsidRPr="005951A2">
              <w:rPr>
                <w:sz w:val="22"/>
                <w:szCs w:val="22"/>
              </w:rPr>
              <w:t>)</w:t>
            </w:r>
          </w:p>
          <w:p w:rsidR="0009345F" w:rsidRDefault="0009345F" w:rsidP="00B94414">
            <w:pPr>
              <w:jc w:val="center"/>
              <w:rPr>
                <w:b/>
                <w:sz w:val="22"/>
                <w:szCs w:val="22"/>
              </w:rPr>
            </w:pPr>
          </w:p>
          <w:p w:rsidR="0009345F" w:rsidRPr="005951A2" w:rsidRDefault="0009345F" w:rsidP="00B9441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9345F" w:rsidRPr="0009024B" w:rsidRDefault="0009345F" w:rsidP="0009345F">
      <w:pPr>
        <w:spacing w:after="200" w:line="276" w:lineRule="auto"/>
        <w:ind w:firstLine="709"/>
        <w:jc w:val="both"/>
        <w:rPr>
          <w:rFonts w:eastAsia="Calibri"/>
          <w:snapToGrid w:val="0"/>
          <w:lang w:eastAsia="en-US"/>
        </w:rPr>
      </w:pPr>
      <w:r w:rsidRPr="0009024B">
        <w:rPr>
          <w:rFonts w:eastAsia="Calibri"/>
          <w:snapToGrid w:val="0"/>
          <w:lang w:eastAsia="en-US"/>
        </w:rPr>
        <w:t xml:space="preserve">Oświadczamy, że zaoferowane w ofercie rękawy do sterylizacji parowej, plazmowej, EO są zgodne z normą </w:t>
      </w:r>
      <w:r w:rsidRPr="0009024B">
        <w:rPr>
          <w:rFonts w:eastAsia="Calibri"/>
          <w:b/>
          <w:snapToGrid w:val="0"/>
          <w:lang w:eastAsia="en-US"/>
        </w:rPr>
        <w:t xml:space="preserve">ISO EN 11607-1, ISO EN 868-5 </w:t>
      </w:r>
      <w:r w:rsidRPr="0009024B">
        <w:rPr>
          <w:rFonts w:eastAsia="Calibri"/>
          <w:snapToGrid w:val="0"/>
          <w:lang w:eastAsia="en-US"/>
        </w:rPr>
        <w:t>lub równoważną oraz spełniają wymagania według tej normy.</w:t>
      </w:r>
    </w:p>
    <w:p w:rsidR="0009345F" w:rsidRPr="005951A2" w:rsidRDefault="0009345F" w:rsidP="0009345F">
      <w:pPr>
        <w:spacing w:after="200" w:line="276" w:lineRule="auto"/>
        <w:ind w:firstLine="709"/>
        <w:jc w:val="both"/>
        <w:rPr>
          <w:rFonts w:eastAsia="Calibri"/>
          <w:snapToGrid w:val="0"/>
          <w:sz w:val="22"/>
          <w:szCs w:val="22"/>
          <w:u w:val="single"/>
          <w:lang w:eastAsia="en-US"/>
        </w:rPr>
      </w:pPr>
      <w:r w:rsidRPr="005951A2">
        <w:rPr>
          <w:rFonts w:eastAsia="Calibri"/>
          <w:color w:val="000000"/>
          <w:sz w:val="22"/>
          <w:szCs w:val="22"/>
          <w:lang w:eastAsia="en-US"/>
        </w:rPr>
        <w:t xml:space="preserve">Na żądanie Zamawiającego, </w:t>
      </w:r>
      <w:r w:rsidRPr="005951A2">
        <w:rPr>
          <w:sz w:val="22"/>
          <w:szCs w:val="22"/>
        </w:rPr>
        <w:t>w trakcie realizacji umowy</w:t>
      </w:r>
      <w:r w:rsidRPr="005951A2">
        <w:rPr>
          <w:rFonts w:eastAsia="Calibri"/>
          <w:color w:val="000000"/>
          <w:sz w:val="22"/>
          <w:szCs w:val="22"/>
          <w:lang w:eastAsia="en-US"/>
        </w:rPr>
        <w:t xml:space="preserve">, udostępnimy </w:t>
      </w:r>
      <w:r>
        <w:rPr>
          <w:rFonts w:eastAsia="Calibri"/>
          <w:color w:val="000000"/>
          <w:sz w:val="22"/>
          <w:szCs w:val="22"/>
          <w:lang w:eastAsia="en-US"/>
        </w:rPr>
        <w:t xml:space="preserve">wyniki badań wyrobu przeprowadzone przez producenta wyrobu potwierdzające spełnienie wymagań normy ISO EN 11607-1, ISO EN 868-5 lub równoważnej </w:t>
      </w:r>
      <w:r w:rsidRPr="005951A2">
        <w:rPr>
          <w:rFonts w:eastAsia="Calibri"/>
          <w:snapToGrid w:val="0"/>
          <w:sz w:val="22"/>
          <w:szCs w:val="22"/>
          <w:lang w:eastAsia="en-US"/>
        </w:rPr>
        <w:t>w terminie 3 dni roboczych od dnia otrzymania pisemnego wezwania pod rygorem możliwości naliczenia kar umownych i możliwości odstąpienia od umowy.</w:t>
      </w: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p w:rsidR="0009345F" w:rsidRDefault="0009345F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5951A2" w:rsidRPr="00CE2C65" w:rsidTr="00F56A03">
        <w:tc>
          <w:tcPr>
            <w:tcW w:w="3492" w:type="dxa"/>
          </w:tcPr>
          <w:p w:rsidR="005951A2" w:rsidRPr="00CE2C65" w:rsidRDefault="005951A2" w:rsidP="00F56A03">
            <w:pPr>
              <w:jc w:val="center"/>
            </w:pPr>
            <w:r w:rsidRPr="00CE2C65">
              <w:lastRenderedPageBreak/>
              <w:t>…………………………………..</w:t>
            </w:r>
          </w:p>
          <w:p w:rsidR="005951A2" w:rsidRPr="00CE2C65" w:rsidRDefault="005951A2" w:rsidP="00F56A0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:rsidR="005951A2" w:rsidRPr="00CE2C65" w:rsidRDefault="005951A2" w:rsidP="00F56A03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5951A2" w:rsidRPr="00CE2C65" w:rsidRDefault="005951A2" w:rsidP="00F56A03">
            <w:pPr>
              <w:jc w:val="right"/>
              <w:rPr>
                <w:b/>
              </w:rPr>
            </w:pPr>
            <w:r>
              <w:rPr>
                <w:b/>
              </w:rPr>
              <w:t>Załącznik nr 4</w:t>
            </w:r>
            <w:r w:rsidR="00AC039E">
              <w:rPr>
                <w:b/>
              </w:rPr>
              <w:t>d</w:t>
            </w:r>
            <w:r w:rsidRPr="00CE2C65">
              <w:rPr>
                <w:b/>
              </w:rPr>
              <w:t xml:space="preserve"> do SWZ</w:t>
            </w:r>
          </w:p>
        </w:tc>
      </w:tr>
      <w:tr w:rsidR="005951A2" w:rsidRPr="00CE2C65" w:rsidTr="00F56A03">
        <w:tc>
          <w:tcPr>
            <w:tcW w:w="9288" w:type="dxa"/>
            <w:gridSpan w:val="3"/>
          </w:tcPr>
          <w:p w:rsidR="005951A2" w:rsidRPr="00CE2C65" w:rsidRDefault="005951A2" w:rsidP="00F56A03">
            <w:pPr>
              <w:jc w:val="center"/>
              <w:rPr>
                <w:b/>
              </w:rPr>
            </w:pPr>
          </w:p>
        </w:tc>
      </w:tr>
      <w:tr w:rsidR="005951A2" w:rsidRPr="009E0A3D" w:rsidTr="005951A2">
        <w:trPr>
          <w:trHeight w:val="80"/>
        </w:trPr>
        <w:tc>
          <w:tcPr>
            <w:tcW w:w="9288" w:type="dxa"/>
            <w:gridSpan w:val="3"/>
          </w:tcPr>
          <w:p w:rsidR="005951A2" w:rsidRPr="009E0A3D" w:rsidRDefault="005951A2" w:rsidP="00F56A03">
            <w:pPr>
              <w:pStyle w:val="Bezodstpw"/>
              <w:rPr>
                <w:i/>
                <w:u w:val="single"/>
              </w:rPr>
            </w:pPr>
          </w:p>
        </w:tc>
      </w:tr>
      <w:tr w:rsidR="005951A2" w:rsidRPr="00CE2C65" w:rsidTr="00F56A03">
        <w:tc>
          <w:tcPr>
            <w:tcW w:w="9288" w:type="dxa"/>
            <w:gridSpan w:val="3"/>
          </w:tcPr>
          <w:p w:rsidR="00166F31" w:rsidRDefault="00166F31" w:rsidP="00166F31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dotyczy: przetargu nieograniczonego na dostawę </w:t>
            </w:r>
            <w:r>
              <w:rPr>
                <w:i/>
                <w:color w:val="000000"/>
                <w:sz w:val="20"/>
                <w:szCs w:val="20"/>
              </w:rPr>
              <w:t>materiałów medycznych dla Centralnej Sterylizacji</w:t>
            </w:r>
            <w:r>
              <w:rPr>
                <w:i/>
                <w:sz w:val="20"/>
                <w:szCs w:val="20"/>
              </w:rPr>
              <w:t xml:space="preserve">; </w:t>
            </w:r>
            <w:r>
              <w:rPr>
                <w:rFonts w:eastAsia="Calibri"/>
                <w:i/>
                <w:sz w:val="20"/>
                <w:szCs w:val="20"/>
              </w:rPr>
              <w:t>znak sprawy: 4WSzKzP.SZP.2612.152.2024</w:t>
            </w:r>
          </w:p>
          <w:p w:rsidR="005951A2" w:rsidRPr="002228AC" w:rsidRDefault="005951A2" w:rsidP="00166F31">
            <w:pPr>
              <w:jc w:val="both"/>
            </w:pPr>
          </w:p>
        </w:tc>
      </w:tr>
      <w:tr w:rsidR="005951A2" w:rsidRPr="00CE2C65" w:rsidTr="00F56A03">
        <w:tc>
          <w:tcPr>
            <w:tcW w:w="9288" w:type="dxa"/>
            <w:gridSpan w:val="3"/>
          </w:tcPr>
          <w:p w:rsidR="005951A2" w:rsidRPr="002228AC" w:rsidRDefault="005951A2" w:rsidP="00F56A03">
            <w:pPr>
              <w:jc w:val="center"/>
            </w:pPr>
          </w:p>
        </w:tc>
      </w:tr>
      <w:tr w:rsidR="005951A2" w:rsidRPr="005951A2" w:rsidTr="00F56A03">
        <w:tc>
          <w:tcPr>
            <w:tcW w:w="9288" w:type="dxa"/>
            <w:gridSpan w:val="3"/>
          </w:tcPr>
          <w:p w:rsidR="005951A2" w:rsidRDefault="005951A2" w:rsidP="00F56A03">
            <w:pPr>
              <w:jc w:val="center"/>
              <w:rPr>
                <w:b/>
                <w:sz w:val="22"/>
                <w:szCs w:val="22"/>
              </w:rPr>
            </w:pPr>
            <w:r w:rsidRPr="005951A2">
              <w:rPr>
                <w:b/>
                <w:sz w:val="22"/>
                <w:szCs w:val="22"/>
              </w:rPr>
              <w:t xml:space="preserve">OŚWIADCZENIE </w:t>
            </w:r>
          </w:p>
          <w:p w:rsidR="005951A2" w:rsidRDefault="005951A2" w:rsidP="00F56A03">
            <w:pPr>
              <w:jc w:val="center"/>
              <w:rPr>
                <w:sz w:val="22"/>
                <w:szCs w:val="22"/>
              </w:rPr>
            </w:pPr>
            <w:r w:rsidRPr="005951A2">
              <w:rPr>
                <w:i/>
                <w:sz w:val="22"/>
                <w:szCs w:val="22"/>
              </w:rPr>
              <w:t xml:space="preserve">(dotyczy </w:t>
            </w:r>
            <w:r w:rsidR="0009024B">
              <w:rPr>
                <w:i/>
                <w:sz w:val="22"/>
                <w:szCs w:val="22"/>
              </w:rPr>
              <w:t>pakietu nr 4 poz. 1,2,4</w:t>
            </w:r>
            <w:r w:rsidRPr="005951A2">
              <w:rPr>
                <w:sz w:val="22"/>
                <w:szCs w:val="22"/>
              </w:rPr>
              <w:t>)</w:t>
            </w:r>
          </w:p>
          <w:p w:rsidR="0009024B" w:rsidRDefault="0009024B" w:rsidP="00F56A03">
            <w:pPr>
              <w:jc w:val="center"/>
              <w:rPr>
                <w:b/>
                <w:sz w:val="22"/>
                <w:szCs w:val="22"/>
              </w:rPr>
            </w:pPr>
          </w:p>
          <w:p w:rsidR="0009024B" w:rsidRPr="005951A2" w:rsidRDefault="0009024B" w:rsidP="00F56A0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9024B" w:rsidRDefault="0009024B" w:rsidP="0009024B">
      <w:pPr>
        <w:spacing w:after="200" w:line="276" w:lineRule="auto"/>
        <w:ind w:firstLine="709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09024B">
        <w:rPr>
          <w:rFonts w:eastAsia="Calibri"/>
          <w:snapToGrid w:val="0"/>
          <w:lang w:eastAsia="en-US"/>
        </w:rPr>
        <w:t>Oświadczamy, że zaoferowane w ofercie wskaźniki biologiczne są zgodne z normą referencyjną potwierdzoną certyfikatem niezależnej jednostki notyfikacyjnej.</w:t>
      </w:r>
      <w:r w:rsidR="005951A2" w:rsidRPr="005951A2">
        <w:rPr>
          <w:rFonts w:eastAsia="Calibri"/>
          <w:color w:val="000000"/>
          <w:sz w:val="22"/>
          <w:szCs w:val="22"/>
          <w:lang w:eastAsia="en-US"/>
        </w:rPr>
        <w:tab/>
      </w:r>
      <w:r w:rsidR="005951A2">
        <w:rPr>
          <w:rFonts w:eastAsia="Calibri"/>
          <w:color w:val="000000"/>
          <w:sz w:val="22"/>
          <w:szCs w:val="22"/>
          <w:lang w:eastAsia="en-US"/>
        </w:rPr>
        <w:tab/>
      </w:r>
      <w:r w:rsidR="005951A2">
        <w:rPr>
          <w:rFonts w:eastAsia="Calibri"/>
          <w:color w:val="000000"/>
          <w:sz w:val="22"/>
          <w:szCs w:val="22"/>
          <w:lang w:eastAsia="en-US"/>
        </w:rPr>
        <w:tab/>
      </w:r>
    </w:p>
    <w:p w:rsidR="005951A2" w:rsidRPr="005951A2" w:rsidRDefault="005951A2" w:rsidP="0009024B">
      <w:pPr>
        <w:spacing w:after="200" w:line="276" w:lineRule="auto"/>
        <w:ind w:firstLine="709"/>
        <w:jc w:val="both"/>
        <w:rPr>
          <w:rFonts w:eastAsia="Calibri"/>
          <w:snapToGrid w:val="0"/>
          <w:sz w:val="22"/>
          <w:szCs w:val="22"/>
          <w:u w:val="single"/>
          <w:lang w:eastAsia="en-US"/>
        </w:rPr>
      </w:pPr>
      <w:bookmarkStart w:id="2" w:name="_Hlk184906801"/>
      <w:r w:rsidRPr="005951A2">
        <w:rPr>
          <w:rFonts w:eastAsia="Calibri"/>
          <w:color w:val="000000"/>
          <w:sz w:val="22"/>
          <w:szCs w:val="22"/>
          <w:lang w:eastAsia="en-US"/>
        </w:rPr>
        <w:t xml:space="preserve">Na żądanie Zamawiającego, </w:t>
      </w:r>
      <w:r w:rsidRPr="005951A2">
        <w:rPr>
          <w:sz w:val="22"/>
          <w:szCs w:val="22"/>
        </w:rPr>
        <w:t>w trakcie realizacji umowy</w:t>
      </w:r>
      <w:r w:rsidRPr="005951A2">
        <w:rPr>
          <w:rFonts w:eastAsia="Calibri"/>
          <w:color w:val="000000"/>
          <w:sz w:val="22"/>
          <w:szCs w:val="22"/>
          <w:lang w:eastAsia="en-US"/>
        </w:rPr>
        <w:t xml:space="preserve">, udostępnimy </w:t>
      </w:r>
      <w:r w:rsidR="00AC039E">
        <w:rPr>
          <w:rFonts w:eastAsia="Calibri"/>
          <w:color w:val="000000"/>
          <w:sz w:val="22"/>
          <w:szCs w:val="22"/>
          <w:lang w:eastAsia="en-US"/>
        </w:rPr>
        <w:t>deklarację zgodności z normą referencyjna wydaną przez jednostkę notyfikacyjną</w:t>
      </w:r>
      <w:r w:rsidRPr="005951A2">
        <w:rPr>
          <w:rFonts w:eastAsia="Calibri"/>
          <w:color w:val="000000"/>
          <w:sz w:val="22"/>
          <w:szCs w:val="22"/>
          <w:lang w:eastAsia="en-US"/>
        </w:rPr>
        <w:t xml:space="preserve">  </w:t>
      </w:r>
      <w:r w:rsidRPr="005951A2">
        <w:rPr>
          <w:rFonts w:eastAsia="Calibri"/>
          <w:snapToGrid w:val="0"/>
          <w:sz w:val="22"/>
          <w:szCs w:val="22"/>
          <w:lang w:eastAsia="en-US"/>
        </w:rPr>
        <w:t>w terminie 3 dni roboczych od dnia otrzymania pisemnego wezwania pod rygorem możliwości naliczenia kar umownych i możliwości odstąpienia od umowy.</w:t>
      </w:r>
    </w:p>
    <w:bookmarkEnd w:id="2"/>
    <w:p w:rsidR="005951A2" w:rsidRDefault="005951A2" w:rsidP="005951A2">
      <w:r>
        <w:t xml:space="preserve"> </w:t>
      </w:r>
    </w:p>
    <w:p w:rsidR="0009024B" w:rsidRDefault="0009024B" w:rsidP="005951A2"/>
    <w:p w:rsidR="0009024B" w:rsidRDefault="0009024B" w:rsidP="005951A2"/>
    <w:p w:rsidR="0009024B" w:rsidRDefault="0009024B" w:rsidP="005951A2"/>
    <w:p w:rsidR="0009024B" w:rsidRDefault="0009024B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024B" w:rsidRDefault="0009024B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024B" w:rsidRDefault="0009024B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345F" w:rsidRDefault="0009345F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024B" w:rsidRDefault="0009024B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024B" w:rsidRDefault="0009024B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024B" w:rsidRDefault="0009024B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024B" w:rsidRDefault="0009024B" w:rsidP="0009024B">
      <w:pPr>
        <w:spacing w:line="276" w:lineRule="auto"/>
        <w:ind w:firstLine="708"/>
        <w:jc w:val="both"/>
        <w:rPr>
          <w:sz w:val="22"/>
          <w:szCs w:val="22"/>
        </w:rPr>
      </w:pPr>
    </w:p>
    <w:p w:rsidR="0009024B" w:rsidRDefault="0009024B" w:rsidP="0009024B">
      <w:pPr>
        <w:spacing w:line="276" w:lineRule="auto"/>
        <w:ind w:firstLine="708"/>
        <w:jc w:val="both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09024B" w:rsidRPr="00CE2C65" w:rsidTr="00730FEC">
        <w:tc>
          <w:tcPr>
            <w:tcW w:w="3492" w:type="dxa"/>
          </w:tcPr>
          <w:p w:rsidR="0009024B" w:rsidRPr="00CE2C65" w:rsidRDefault="0009024B" w:rsidP="00730FEC">
            <w:pPr>
              <w:jc w:val="center"/>
            </w:pPr>
            <w:r w:rsidRPr="00CE2C65">
              <w:lastRenderedPageBreak/>
              <w:t>…………………………………..</w:t>
            </w:r>
          </w:p>
          <w:p w:rsidR="0009024B" w:rsidRPr="00CE2C65" w:rsidRDefault="0009024B" w:rsidP="00730FE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:rsidR="0009024B" w:rsidRPr="00CE2C65" w:rsidRDefault="0009024B" w:rsidP="00730FEC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09024B" w:rsidRPr="00CE2C65" w:rsidRDefault="0009024B" w:rsidP="00730FEC">
            <w:pPr>
              <w:jc w:val="right"/>
              <w:rPr>
                <w:b/>
              </w:rPr>
            </w:pPr>
            <w:r>
              <w:rPr>
                <w:b/>
              </w:rPr>
              <w:t>Załącznik nr 4e</w:t>
            </w:r>
            <w:r w:rsidRPr="00CE2C65">
              <w:rPr>
                <w:b/>
              </w:rPr>
              <w:t xml:space="preserve"> do SWZ</w:t>
            </w:r>
          </w:p>
        </w:tc>
      </w:tr>
      <w:tr w:rsidR="0009024B" w:rsidRPr="00CE2C65" w:rsidTr="00730FEC">
        <w:tc>
          <w:tcPr>
            <w:tcW w:w="9288" w:type="dxa"/>
            <w:gridSpan w:val="3"/>
          </w:tcPr>
          <w:p w:rsidR="0009024B" w:rsidRPr="00CE2C65" w:rsidRDefault="0009024B" w:rsidP="00730FEC">
            <w:pPr>
              <w:jc w:val="center"/>
              <w:rPr>
                <w:b/>
              </w:rPr>
            </w:pPr>
          </w:p>
        </w:tc>
      </w:tr>
      <w:tr w:rsidR="0009024B" w:rsidRPr="009E0A3D" w:rsidTr="00730FEC">
        <w:trPr>
          <w:trHeight w:val="80"/>
        </w:trPr>
        <w:tc>
          <w:tcPr>
            <w:tcW w:w="9288" w:type="dxa"/>
            <w:gridSpan w:val="3"/>
          </w:tcPr>
          <w:p w:rsidR="0009024B" w:rsidRPr="009E0A3D" w:rsidRDefault="0009024B" w:rsidP="00730FEC">
            <w:pPr>
              <w:pStyle w:val="Bezodstpw"/>
              <w:rPr>
                <w:i/>
                <w:u w:val="single"/>
              </w:rPr>
            </w:pPr>
          </w:p>
        </w:tc>
      </w:tr>
      <w:tr w:rsidR="0009024B" w:rsidRPr="002228AC" w:rsidTr="00730FEC">
        <w:tc>
          <w:tcPr>
            <w:tcW w:w="9288" w:type="dxa"/>
            <w:gridSpan w:val="3"/>
          </w:tcPr>
          <w:p w:rsidR="0009024B" w:rsidRDefault="0009024B" w:rsidP="00730FEC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dotyczy: przetargu nieograniczonego na dostawę </w:t>
            </w:r>
            <w:r>
              <w:rPr>
                <w:i/>
                <w:color w:val="000000"/>
                <w:sz w:val="20"/>
                <w:szCs w:val="20"/>
              </w:rPr>
              <w:t>materiałów medycznych dla Centralnej Sterylizacji</w:t>
            </w:r>
            <w:r>
              <w:rPr>
                <w:i/>
                <w:sz w:val="20"/>
                <w:szCs w:val="20"/>
              </w:rPr>
              <w:t xml:space="preserve">; </w:t>
            </w:r>
            <w:r>
              <w:rPr>
                <w:rFonts w:eastAsia="Calibri"/>
                <w:i/>
                <w:sz w:val="20"/>
                <w:szCs w:val="20"/>
              </w:rPr>
              <w:t>znak sprawy: 4WSzKzP.SZP.2612.152.2024</w:t>
            </w:r>
          </w:p>
          <w:p w:rsidR="0009024B" w:rsidRPr="002228AC" w:rsidRDefault="0009024B" w:rsidP="00730FEC">
            <w:pPr>
              <w:jc w:val="both"/>
            </w:pPr>
          </w:p>
        </w:tc>
      </w:tr>
      <w:tr w:rsidR="0009024B" w:rsidRPr="002228AC" w:rsidTr="00730FEC">
        <w:tc>
          <w:tcPr>
            <w:tcW w:w="9288" w:type="dxa"/>
            <w:gridSpan w:val="3"/>
          </w:tcPr>
          <w:p w:rsidR="0009024B" w:rsidRPr="002228AC" w:rsidRDefault="0009024B" w:rsidP="00730FEC">
            <w:pPr>
              <w:jc w:val="center"/>
            </w:pPr>
          </w:p>
        </w:tc>
      </w:tr>
      <w:tr w:rsidR="0009024B" w:rsidRPr="005951A2" w:rsidTr="00730FEC">
        <w:tc>
          <w:tcPr>
            <w:tcW w:w="9288" w:type="dxa"/>
            <w:gridSpan w:val="3"/>
          </w:tcPr>
          <w:p w:rsidR="0009024B" w:rsidRDefault="0009024B" w:rsidP="00730FEC">
            <w:pPr>
              <w:jc w:val="center"/>
              <w:rPr>
                <w:b/>
                <w:sz w:val="22"/>
                <w:szCs w:val="22"/>
              </w:rPr>
            </w:pPr>
            <w:r w:rsidRPr="005951A2">
              <w:rPr>
                <w:b/>
                <w:sz w:val="22"/>
                <w:szCs w:val="22"/>
              </w:rPr>
              <w:t xml:space="preserve">OŚWIADCZENIE </w:t>
            </w:r>
          </w:p>
          <w:p w:rsidR="0009024B" w:rsidRDefault="0009024B" w:rsidP="00730FEC">
            <w:pPr>
              <w:jc w:val="center"/>
              <w:rPr>
                <w:sz w:val="22"/>
                <w:szCs w:val="22"/>
              </w:rPr>
            </w:pPr>
            <w:r w:rsidRPr="005951A2">
              <w:rPr>
                <w:i/>
                <w:sz w:val="22"/>
                <w:szCs w:val="22"/>
              </w:rPr>
              <w:t xml:space="preserve">(dotyczy </w:t>
            </w:r>
            <w:r>
              <w:rPr>
                <w:i/>
                <w:sz w:val="22"/>
                <w:szCs w:val="22"/>
              </w:rPr>
              <w:t>pakietu nr 15</w:t>
            </w:r>
            <w:r w:rsidRPr="005951A2">
              <w:rPr>
                <w:sz w:val="22"/>
                <w:szCs w:val="22"/>
              </w:rPr>
              <w:t>)</w:t>
            </w:r>
          </w:p>
          <w:p w:rsidR="0009024B" w:rsidRDefault="0009024B" w:rsidP="00730FEC">
            <w:pPr>
              <w:jc w:val="center"/>
              <w:rPr>
                <w:b/>
                <w:sz w:val="22"/>
                <w:szCs w:val="22"/>
              </w:rPr>
            </w:pPr>
          </w:p>
          <w:p w:rsidR="0009024B" w:rsidRPr="0009024B" w:rsidRDefault="0009024B" w:rsidP="0009024B">
            <w:pPr>
              <w:spacing w:after="200" w:line="276" w:lineRule="auto"/>
              <w:ind w:firstLine="709"/>
              <w:jc w:val="both"/>
              <w:rPr>
                <w:rFonts w:eastAsia="Calibri"/>
                <w:snapToGrid w:val="0"/>
                <w:lang w:eastAsia="en-US"/>
              </w:rPr>
            </w:pPr>
            <w:r w:rsidRPr="0009024B">
              <w:rPr>
                <w:rFonts w:eastAsia="Calibri"/>
                <w:snapToGrid w:val="0"/>
                <w:lang w:eastAsia="en-US"/>
              </w:rPr>
              <w:t xml:space="preserve">Oświadczamy, że zaoferowane w ofercie testy do kontroli skuteczności mycia w myjniach i </w:t>
            </w:r>
            <w:proofErr w:type="spellStart"/>
            <w:r w:rsidRPr="0009024B">
              <w:rPr>
                <w:rFonts w:eastAsia="Calibri"/>
                <w:snapToGrid w:val="0"/>
                <w:lang w:eastAsia="en-US"/>
              </w:rPr>
              <w:t>dezynfekatorach</w:t>
            </w:r>
            <w:proofErr w:type="spellEnd"/>
            <w:r w:rsidRPr="0009024B">
              <w:rPr>
                <w:rFonts w:eastAsia="Calibri"/>
                <w:snapToGrid w:val="0"/>
                <w:lang w:eastAsia="en-US"/>
              </w:rPr>
              <w:t xml:space="preserve"> jest zgodna z normą: </w:t>
            </w:r>
            <w:proofErr w:type="spellStart"/>
            <w:r w:rsidRPr="0009024B">
              <w:rPr>
                <w:rFonts w:eastAsia="Calibri"/>
                <w:snapToGrid w:val="0"/>
                <w:lang w:eastAsia="en-US"/>
              </w:rPr>
              <w:t>prEN</w:t>
            </w:r>
            <w:proofErr w:type="spellEnd"/>
            <w:r w:rsidRPr="0009024B">
              <w:rPr>
                <w:rFonts w:eastAsia="Calibri"/>
                <w:snapToGrid w:val="0"/>
                <w:lang w:eastAsia="en-US"/>
              </w:rPr>
              <w:t xml:space="preserve"> ISO 15 883 lub równoważną oraz spełniają wymagania według tej normy.</w:t>
            </w:r>
          </w:p>
          <w:p w:rsidR="0009024B" w:rsidRPr="005951A2" w:rsidRDefault="0009024B" w:rsidP="00730FE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9024B" w:rsidRPr="005951A2" w:rsidRDefault="0009024B" w:rsidP="0009024B">
      <w:pPr>
        <w:spacing w:after="200" w:line="276" w:lineRule="auto"/>
        <w:ind w:firstLine="709"/>
        <w:jc w:val="both"/>
        <w:rPr>
          <w:rFonts w:eastAsia="Calibri"/>
          <w:snapToGrid w:val="0"/>
          <w:sz w:val="22"/>
          <w:szCs w:val="22"/>
          <w:u w:val="single"/>
          <w:lang w:eastAsia="en-US"/>
        </w:rPr>
      </w:pPr>
      <w:r w:rsidRPr="005951A2">
        <w:rPr>
          <w:rFonts w:eastAsia="Calibri"/>
          <w:color w:val="000000"/>
          <w:sz w:val="22"/>
          <w:szCs w:val="22"/>
          <w:lang w:eastAsia="en-US"/>
        </w:rPr>
        <w:t xml:space="preserve">Na żądanie Zamawiającego, </w:t>
      </w:r>
      <w:r w:rsidRPr="005951A2">
        <w:rPr>
          <w:sz w:val="22"/>
          <w:szCs w:val="22"/>
        </w:rPr>
        <w:t>w trakcie realizacji umowy</w:t>
      </w:r>
      <w:r w:rsidRPr="005951A2">
        <w:rPr>
          <w:rFonts w:eastAsia="Calibri"/>
          <w:color w:val="000000"/>
          <w:sz w:val="22"/>
          <w:szCs w:val="22"/>
          <w:lang w:eastAsia="en-US"/>
        </w:rPr>
        <w:t xml:space="preserve">, udostępnimy </w:t>
      </w:r>
      <w:r w:rsidR="0009345F">
        <w:rPr>
          <w:rFonts w:eastAsia="Calibri"/>
          <w:color w:val="000000"/>
          <w:sz w:val="22"/>
          <w:szCs w:val="22"/>
          <w:lang w:eastAsia="en-US"/>
        </w:rPr>
        <w:t>wyniki badań wyrobu przeprowadzone przez producenta wyrobu potwierdzające spełnienie wymagań normy:</w:t>
      </w:r>
      <w:r w:rsidR="003A3A72" w:rsidRPr="003A3A72">
        <w:rPr>
          <w:rFonts w:eastAsia="Calibri"/>
          <w:snapToGrid w:val="0"/>
          <w:lang w:eastAsia="en-US"/>
        </w:rPr>
        <w:t xml:space="preserve"> </w:t>
      </w:r>
      <w:proofErr w:type="spellStart"/>
      <w:r w:rsidR="003A3A72" w:rsidRPr="0009024B">
        <w:rPr>
          <w:rFonts w:eastAsia="Calibri"/>
          <w:snapToGrid w:val="0"/>
          <w:lang w:eastAsia="en-US"/>
        </w:rPr>
        <w:t>prEN</w:t>
      </w:r>
      <w:proofErr w:type="spellEnd"/>
      <w:r w:rsidR="003A3A72" w:rsidRPr="0009024B">
        <w:rPr>
          <w:rFonts w:eastAsia="Calibri"/>
          <w:snapToGrid w:val="0"/>
          <w:lang w:eastAsia="en-US"/>
        </w:rPr>
        <w:t xml:space="preserve"> ISO 15 883 </w:t>
      </w:r>
      <w:r w:rsidR="003A3A72">
        <w:rPr>
          <w:rFonts w:eastAsia="Calibri"/>
          <w:snapToGrid w:val="0"/>
          <w:lang w:eastAsia="en-US"/>
        </w:rPr>
        <w:t>lub równoważnej</w:t>
      </w:r>
      <w:r w:rsidR="0009345F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5951A2">
        <w:rPr>
          <w:rFonts w:eastAsia="Calibri"/>
          <w:snapToGrid w:val="0"/>
          <w:sz w:val="22"/>
          <w:szCs w:val="22"/>
          <w:lang w:eastAsia="en-US"/>
        </w:rPr>
        <w:t>w terminie 3 dni roboczych od dnia otrzymania pisemnego wezwania pod rygorem możliwości naliczenia kar umownych i możliwości odstąpienia od umowy</w:t>
      </w:r>
      <w:r w:rsidR="0009345F">
        <w:rPr>
          <w:rFonts w:eastAsia="Calibri"/>
          <w:snapToGrid w:val="0"/>
          <w:sz w:val="22"/>
          <w:szCs w:val="22"/>
          <w:lang w:eastAsia="en-US"/>
        </w:rPr>
        <w:t xml:space="preserve"> </w:t>
      </w:r>
    </w:p>
    <w:p w:rsidR="0009024B" w:rsidRPr="00AC4A3D" w:rsidRDefault="0009024B" w:rsidP="0009024B">
      <w:pPr>
        <w:spacing w:line="276" w:lineRule="auto"/>
        <w:ind w:firstLine="708"/>
        <w:jc w:val="both"/>
        <w:rPr>
          <w:sz w:val="22"/>
          <w:szCs w:val="22"/>
        </w:rPr>
      </w:pPr>
    </w:p>
    <w:sectPr w:rsidR="0009024B" w:rsidRPr="00AC4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B80" w:rsidRDefault="00252B80" w:rsidP="001963CD">
      <w:r>
        <w:separator/>
      </w:r>
    </w:p>
  </w:endnote>
  <w:endnote w:type="continuationSeparator" w:id="0">
    <w:p w:rsidR="00252B80" w:rsidRDefault="00252B80" w:rsidP="0019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B80" w:rsidRDefault="00252B80" w:rsidP="001963CD">
      <w:r>
        <w:separator/>
      </w:r>
    </w:p>
  </w:footnote>
  <w:footnote w:type="continuationSeparator" w:id="0">
    <w:p w:rsidR="00252B80" w:rsidRDefault="00252B80" w:rsidP="0019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2C55"/>
    <w:multiLevelType w:val="hybridMultilevel"/>
    <w:tmpl w:val="75E2FA34"/>
    <w:lvl w:ilvl="0" w:tplc="ED6270E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657E31D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E8A56C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923A4012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65DE7402">
      <w:start w:val="1"/>
      <w:numFmt w:val="bullet"/>
      <w:lvlText w:val=""/>
      <w:lvlJc w:val="left"/>
      <w:pPr>
        <w:ind w:left="4680" w:hanging="360"/>
      </w:pPr>
      <w:rPr>
        <w:rFonts w:ascii="Wingdings" w:eastAsia="Times New Roman" w:hAnsi="Wingdings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E94F5E"/>
    <w:multiLevelType w:val="hybridMultilevel"/>
    <w:tmpl w:val="1FDA30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5F67F0E"/>
    <w:multiLevelType w:val="hybridMultilevel"/>
    <w:tmpl w:val="28BC1226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62EC494D"/>
    <w:multiLevelType w:val="hybridMultilevel"/>
    <w:tmpl w:val="9BD0245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A906774"/>
    <w:multiLevelType w:val="hybridMultilevel"/>
    <w:tmpl w:val="3CF87DBE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8AC"/>
    <w:rsid w:val="0003589F"/>
    <w:rsid w:val="00041674"/>
    <w:rsid w:val="0009024B"/>
    <w:rsid w:val="00093010"/>
    <w:rsid w:val="0009345F"/>
    <w:rsid w:val="00122244"/>
    <w:rsid w:val="00166F31"/>
    <w:rsid w:val="001963CD"/>
    <w:rsid w:val="001A088A"/>
    <w:rsid w:val="00202D04"/>
    <w:rsid w:val="00214EEE"/>
    <w:rsid w:val="002228AC"/>
    <w:rsid w:val="00235037"/>
    <w:rsid w:val="00252B80"/>
    <w:rsid w:val="0028729E"/>
    <w:rsid w:val="002F57E8"/>
    <w:rsid w:val="00382DC0"/>
    <w:rsid w:val="003A3A72"/>
    <w:rsid w:val="0045384F"/>
    <w:rsid w:val="00512E9C"/>
    <w:rsid w:val="00571006"/>
    <w:rsid w:val="005951A2"/>
    <w:rsid w:val="00603EC4"/>
    <w:rsid w:val="0061194E"/>
    <w:rsid w:val="00700DF2"/>
    <w:rsid w:val="00746C98"/>
    <w:rsid w:val="008077F0"/>
    <w:rsid w:val="008A59C3"/>
    <w:rsid w:val="008B59A2"/>
    <w:rsid w:val="008D296D"/>
    <w:rsid w:val="00991351"/>
    <w:rsid w:val="009A6578"/>
    <w:rsid w:val="009C1CBB"/>
    <w:rsid w:val="00A06D3C"/>
    <w:rsid w:val="00AB3500"/>
    <w:rsid w:val="00AC039E"/>
    <w:rsid w:val="00AC4A3D"/>
    <w:rsid w:val="00AF6C0B"/>
    <w:rsid w:val="00B103D9"/>
    <w:rsid w:val="00BF10F0"/>
    <w:rsid w:val="00BF41B5"/>
    <w:rsid w:val="00C82118"/>
    <w:rsid w:val="00E61166"/>
    <w:rsid w:val="00F358E6"/>
    <w:rsid w:val="00F8123C"/>
    <w:rsid w:val="00F83BCE"/>
    <w:rsid w:val="00F9402A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E2B83"/>
  <w15:docId w15:val="{D64B35E6-6043-40A4-BFBF-82B9306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3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3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3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8077F0"/>
    <w:pPr>
      <w:ind w:left="720"/>
      <w:contextualSpacing/>
    </w:pPr>
  </w:style>
  <w:style w:type="paragraph" w:styleId="Bezodstpw">
    <w:name w:val="No Spacing"/>
    <w:uiPriority w:val="1"/>
    <w:qFormat/>
    <w:rsid w:val="00595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9AA4E-4D96-4D9A-9FCF-16EEC20DC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620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42</cp:revision>
  <dcterms:created xsi:type="dcterms:W3CDTF">2021-03-18T10:30:00Z</dcterms:created>
  <dcterms:modified xsi:type="dcterms:W3CDTF">2024-12-27T07:10:00Z</dcterms:modified>
</cp:coreProperties>
</file>